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C67" w:rsidRPr="00217516" w:rsidRDefault="00217516" w:rsidP="00514FB5">
      <w:pPr>
        <w:pStyle w:val="a3"/>
        <w:spacing w:before="0" w:beforeAutospacing="0" w:after="0" w:afterAutospacing="0"/>
        <w:ind w:left="5245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Черкаський апеляційний суд</w:t>
      </w:r>
    </w:p>
    <w:p w:rsidR="00217516" w:rsidRPr="00217516" w:rsidRDefault="00217516" w:rsidP="00514FB5">
      <w:pPr>
        <w:pStyle w:val="a3"/>
        <w:spacing w:before="0" w:beforeAutospacing="0" w:after="0" w:afterAutospacing="0"/>
        <w:ind w:left="5245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217516">
        <w:rPr>
          <w:rFonts w:eastAsiaTheme="minorHAnsi"/>
          <w:color w:val="000000" w:themeColor="text1"/>
          <w:sz w:val="28"/>
          <w:szCs w:val="28"/>
          <w:lang w:val="uk-UA" w:eastAsia="en-US"/>
        </w:rPr>
        <w:t xml:space="preserve">18001, </w:t>
      </w:r>
      <w:proofErr w:type="spellStart"/>
      <w:r w:rsidRPr="00217516">
        <w:rPr>
          <w:rFonts w:eastAsiaTheme="minorHAnsi"/>
          <w:color w:val="000000" w:themeColor="text1"/>
          <w:sz w:val="28"/>
          <w:szCs w:val="28"/>
          <w:lang w:val="uk-UA" w:eastAsia="en-US"/>
        </w:rPr>
        <w:t>м.Черкаси</w:t>
      </w:r>
      <w:proofErr w:type="spellEnd"/>
      <w:r w:rsidRPr="00217516">
        <w:rPr>
          <w:rFonts w:eastAsiaTheme="minorHAnsi"/>
          <w:color w:val="000000" w:themeColor="text1"/>
          <w:sz w:val="28"/>
          <w:szCs w:val="28"/>
          <w:lang w:val="uk-UA" w:eastAsia="en-US"/>
        </w:rPr>
        <w:t>, вул. Верхня Горова, 29</w:t>
      </w:r>
    </w:p>
    <w:p w:rsidR="00306C67" w:rsidRPr="00217516" w:rsidRDefault="005E6459" w:rsidP="00514FB5">
      <w:pPr>
        <w:pStyle w:val="a3"/>
        <w:spacing w:before="0" w:beforeAutospacing="0" w:after="0" w:afterAutospacing="0"/>
        <w:ind w:left="5245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Сторона по справі</w:t>
      </w:r>
      <w:r w:rsidR="00306C67" w:rsidRPr="00217516">
        <w:rPr>
          <w:b/>
          <w:color w:val="000000" w:themeColor="text1"/>
          <w:sz w:val="28"/>
          <w:szCs w:val="28"/>
          <w:lang w:val="uk-UA"/>
        </w:rPr>
        <w:t>:</w:t>
      </w:r>
    </w:p>
    <w:p w:rsidR="00306C67" w:rsidRPr="00217516" w:rsidRDefault="00901747" w:rsidP="00514FB5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uk-UA"/>
        </w:rPr>
      </w:pPr>
      <w:r w:rsidRPr="00217516">
        <w:rPr>
          <w:color w:val="000000" w:themeColor="text1"/>
          <w:sz w:val="28"/>
          <w:szCs w:val="28"/>
          <w:lang w:val="uk-UA"/>
        </w:rPr>
        <w:t>______________________________</w:t>
      </w:r>
    </w:p>
    <w:p w:rsidR="00306C67" w:rsidRPr="00217516" w:rsidRDefault="00306C67" w:rsidP="00514FB5">
      <w:pPr>
        <w:pStyle w:val="a7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Адреса:</w:t>
      </w: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4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</w:t>
      </w:r>
    </w:p>
    <w:p w:rsidR="00306C67" w:rsidRPr="00217516" w:rsidRDefault="00306C67" w:rsidP="00514FB5">
      <w:pPr>
        <w:pStyle w:val="a7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7ED5" w:rsidRDefault="00901747" w:rsidP="00514FB5">
      <w:pPr>
        <w:pStyle w:val="a7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06C6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ел</w:t>
      </w:r>
      <w:proofErr w:type="spellEnd"/>
      <w:r w:rsidR="00306C6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06C6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+380 </w:t>
      </w: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:rsidR="00306C67" w:rsidRPr="00217516" w:rsidRDefault="00901747" w:rsidP="00514FB5">
      <w:pPr>
        <w:pStyle w:val="a7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306C67" w:rsidRPr="00217516" w:rsidRDefault="00306C67" w:rsidP="00514FB5">
      <w:pPr>
        <w:pStyle w:val="a3"/>
        <w:spacing w:before="0" w:beforeAutospacing="0" w:after="0" w:afterAutospacing="0"/>
        <w:ind w:left="5245"/>
        <w:rPr>
          <w:b/>
          <w:color w:val="000000" w:themeColor="text1"/>
          <w:sz w:val="28"/>
          <w:szCs w:val="28"/>
          <w:lang w:val="uk-UA"/>
        </w:rPr>
      </w:pPr>
      <w:r w:rsidRPr="00217516">
        <w:rPr>
          <w:b/>
          <w:color w:val="000000" w:themeColor="text1"/>
          <w:sz w:val="28"/>
          <w:szCs w:val="28"/>
          <w:lang w:val="uk-UA"/>
        </w:rPr>
        <w:t xml:space="preserve">Представник </w:t>
      </w:r>
      <w:r w:rsidR="005E6459">
        <w:rPr>
          <w:b/>
          <w:color w:val="000000" w:themeColor="text1"/>
          <w:sz w:val="28"/>
          <w:szCs w:val="28"/>
          <w:lang w:val="uk-UA"/>
        </w:rPr>
        <w:t>сторони:</w:t>
      </w:r>
    </w:p>
    <w:p w:rsidR="00306C67" w:rsidRPr="00217516" w:rsidRDefault="00306C67" w:rsidP="00514FB5">
      <w:pPr>
        <w:pStyle w:val="a3"/>
        <w:spacing w:before="0" w:beforeAutospacing="0" w:after="0" w:afterAutospacing="0"/>
        <w:ind w:left="5245"/>
        <w:rPr>
          <w:color w:val="000000" w:themeColor="text1"/>
          <w:sz w:val="28"/>
          <w:szCs w:val="28"/>
          <w:lang w:val="uk-UA"/>
        </w:rPr>
      </w:pPr>
      <w:r w:rsidRPr="00217516">
        <w:rPr>
          <w:color w:val="000000" w:themeColor="text1"/>
          <w:sz w:val="28"/>
          <w:szCs w:val="28"/>
          <w:lang w:val="uk-UA"/>
        </w:rPr>
        <w:t xml:space="preserve">Адвокат </w:t>
      </w:r>
      <w:r w:rsidR="00901747" w:rsidRPr="00217516">
        <w:rPr>
          <w:color w:val="000000" w:themeColor="text1"/>
          <w:sz w:val="28"/>
          <w:szCs w:val="28"/>
          <w:lang w:val="uk-UA"/>
        </w:rPr>
        <w:t>____________________</w:t>
      </w:r>
    </w:p>
    <w:p w:rsidR="00306C67" w:rsidRPr="00217516" w:rsidRDefault="00306C67" w:rsidP="00514FB5">
      <w:pPr>
        <w:pStyle w:val="a7"/>
        <w:ind w:left="524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5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Адреса:</w:t>
      </w: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74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901747" w:rsidRPr="00217516" w:rsidRDefault="00901747" w:rsidP="00514FB5">
      <w:pPr>
        <w:pStyle w:val="a7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1747" w:rsidRPr="00217516" w:rsidRDefault="00901747" w:rsidP="00514FB5">
      <w:pPr>
        <w:pStyle w:val="a7"/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proofErr w:type="spellEnd"/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.: +380 _________________</w:t>
      </w:r>
    </w:p>
    <w:p w:rsidR="00901747" w:rsidRPr="00217516" w:rsidRDefault="00901747" w:rsidP="00306C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6C67" w:rsidRPr="00217516" w:rsidRDefault="00306C67" w:rsidP="00306C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Суддя: </w:t>
      </w:r>
      <w:r w:rsidR="0090174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:rsidR="00306C67" w:rsidRPr="00217516" w:rsidRDefault="00306C67" w:rsidP="00306C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Справа № </w:t>
      </w:r>
      <w:r w:rsidR="00901747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:rsidR="00306C67" w:rsidRPr="00217516" w:rsidRDefault="00306C67" w:rsidP="00306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01747" w:rsidRPr="00217516" w:rsidRDefault="00901747" w:rsidP="00306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06C67" w:rsidRPr="00217516" w:rsidRDefault="00306C67" w:rsidP="00306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75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Клопотання  </w:t>
      </w:r>
    </w:p>
    <w:p w:rsidR="00306C67" w:rsidRPr="00217516" w:rsidRDefault="00306C67" w:rsidP="00306C6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75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 відкладення розгляду справи</w:t>
      </w:r>
    </w:p>
    <w:p w:rsidR="00306C67" w:rsidRPr="00217516" w:rsidRDefault="00306C67" w:rsidP="00306C6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6C67" w:rsidRPr="00D05F74" w:rsidRDefault="00306C67" w:rsidP="00353B41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провадженні </w:t>
      </w:r>
      <w:r w:rsidR="00D77DFB"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Черкаського апеляційного суду</w:t>
      </w: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знаходиться </w:t>
      </w:r>
      <w:r w:rsidR="005E6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апеляційна скарга на судове рішення від ___________20</w:t>
      </w:r>
      <w:r w:rsidR="0072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__</w:t>
      </w:r>
      <w:r w:rsidR="005E6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722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bookmarkStart w:id="0" w:name="_GoBack"/>
      <w:bookmarkEnd w:id="0"/>
      <w:r w:rsidR="005E64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справі </w:t>
      </w: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514F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</w:t>
      </w:r>
      <w:r w:rsidR="001A3B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47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Розгляд </w:t>
      </w:r>
      <w:r w:rsidR="009F591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апеляційної скарги</w:t>
      </w: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призначено на </w:t>
      </w:r>
      <w:r w:rsidR="00353B41">
        <w:t xml:space="preserve">_______ </w:t>
      </w:r>
      <w:r w:rsidR="00D05F74" w:rsidRPr="00D05F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 р</w:t>
      </w: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071B9" w:rsidRPr="00D77DFB" w:rsidRDefault="00B071B9" w:rsidP="00D77DF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12 березня до 3 квітня 2020 року в Україні запроваджено карантин через спалах у світі </w:t>
      </w:r>
      <w:proofErr w:type="spellStart"/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корон</w:t>
      </w:r>
      <w:r w:rsidR="001A3B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вірусу</w:t>
      </w:r>
      <w:proofErr w:type="spellEnd"/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Таке рішення було прийнято на засіданні Кабінету Міністрів України 11 березня</w:t>
      </w:r>
      <w:r w:rsidR="00CB5BEC"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2020р.</w:t>
      </w:r>
    </w:p>
    <w:p w:rsidR="00CB5BEC" w:rsidRPr="00D77DFB" w:rsidRDefault="000E79C3" w:rsidP="00D77DF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Рада суддів України</w:t>
      </w:r>
      <w:r w:rsidR="00CB5BEC"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11 березня 2020р. звернулася з листом до громадян, які є учасниками судових процесів, з проханням утриматися від участі у судових засіданнях, якщо слухання не передбачають обов'язково</w:t>
      </w:r>
      <w:r w:rsidR="000A4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 присутності учасників сторін.</w:t>
      </w:r>
    </w:p>
    <w:p w:rsidR="00D77107" w:rsidRDefault="000E79C3" w:rsidP="00D7710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огляду на це, </w:t>
      </w:r>
      <w:r w:rsidR="00CB5BEC"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 у зв’язку </w:t>
      </w:r>
      <w:r w:rsidR="003F7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00CB5BEC" w:rsidRPr="00D77D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запровадженням карантину у місті </w:t>
      </w:r>
      <w:r w:rsidR="003F79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Черкаси</w:t>
      </w:r>
      <w:r w:rsidR="00CB5BEC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C0228" w:rsidRPr="0021751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C0228" w:rsidRPr="00217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рошу відкласти розгляд </w:t>
      </w:r>
      <w:r w:rsidR="00147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апеляційної скарги</w:t>
      </w:r>
      <w:r w:rsidR="00AC0228" w:rsidRPr="00217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іншу дату. </w:t>
      </w:r>
    </w:p>
    <w:p w:rsidR="00AD7ED5" w:rsidRPr="00AD7ED5" w:rsidRDefault="00D77107" w:rsidP="00D7710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</w:t>
      </w:r>
      <w:r w:rsidR="0065062E" w:rsidRPr="00AD7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2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відкладення </w:t>
      </w:r>
      <w:r w:rsidR="0065062E" w:rsidRPr="00AD7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розгляду </w:t>
      </w:r>
      <w:r w:rsidR="00147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апеляційної скарги</w:t>
      </w:r>
      <w:r w:rsidR="001477C8" w:rsidRPr="002175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2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або оголошення перерви в її розгляді, </w:t>
      </w:r>
      <w:r w:rsidR="0065062E" w:rsidRPr="00AD7E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прошу повідомити додатково про дату та час засідання. </w:t>
      </w:r>
    </w:p>
    <w:p w:rsidR="0065062E" w:rsidRDefault="0065062E" w:rsidP="00AC0228">
      <w:pPr>
        <w:jc w:val="both"/>
      </w:pPr>
    </w:p>
    <w:p w:rsidR="000E79C3" w:rsidRPr="00217516" w:rsidRDefault="003F7981" w:rsidP="00AC022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дата                                                                    підпис </w:t>
      </w:r>
      <w:r w:rsidR="00AC0228" w:rsidRPr="002175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sectPr w:rsidR="000E79C3" w:rsidRPr="0021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6FF"/>
    <w:multiLevelType w:val="hybridMultilevel"/>
    <w:tmpl w:val="B35EC688"/>
    <w:lvl w:ilvl="0" w:tplc="F09E8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D766D8"/>
    <w:multiLevelType w:val="hybridMultilevel"/>
    <w:tmpl w:val="0F86F06C"/>
    <w:lvl w:ilvl="0" w:tplc="5BEE2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C3"/>
    <w:rsid w:val="000964A8"/>
    <w:rsid w:val="000A3BA4"/>
    <w:rsid w:val="000A4D0E"/>
    <w:rsid w:val="000E79C3"/>
    <w:rsid w:val="001477C8"/>
    <w:rsid w:val="001A3B68"/>
    <w:rsid w:val="00217516"/>
    <w:rsid w:val="00306C67"/>
    <w:rsid w:val="00353B41"/>
    <w:rsid w:val="003D794F"/>
    <w:rsid w:val="003F7981"/>
    <w:rsid w:val="00450F85"/>
    <w:rsid w:val="004F69AA"/>
    <w:rsid w:val="00514FB5"/>
    <w:rsid w:val="005E6459"/>
    <w:rsid w:val="0065062E"/>
    <w:rsid w:val="00722ADD"/>
    <w:rsid w:val="00901747"/>
    <w:rsid w:val="00907F29"/>
    <w:rsid w:val="009F5914"/>
    <w:rsid w:val="00A8722D"/>
    <w:rsid w:val="00AC0228"/>
    <w:rsid w:val="00AD7ED5"/>
    <w:rsid w:val="00B071B9"/>
    <w:rsid w:val="00CA5B4B"/>
    <w:rsid w:val="00CB5BEC"/>
    <w:rsid w:val="00D05F74"/>
    <w:rsid w:val="00D77107"/>
    <w:rsid w:val="00D77DFB"/>
    <w:rsid w:val="00E07D4B"/>
    <w:rsid w:val="00E15AF5"/>
    <w:rsid w:val="00E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798A3-2497-437F-A4F0-21EE25AF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0E79C3"/>
    <w:rPr>
      <w:color w:val="0000FF"/>
      <w:u w:val="single"/>
    </w:rPr>
  </w:style>
  <w:style w:type="character" w:styleId="a5">
    <w:name w:val="Strong"/>
    <w:basedOn w:val="a0"/>
    <w:uiPriority w:val="22"/>
    <w:qFormat/>
    <w:rsid w:val="00907F29"/>
    <w:rPr>
      <w:b/>
      <w:bCs/>
    </w:rPr>
  </w:style>
  <w:style w:type="character" w:customStyle="1" w:styleId="rvts0">
    <w:name w:val="rvts0"/>
    <w:basedOn w:val="a0"/>
    <w:rsid w:val="00907F29"/>
  </w:style>
  <w:style w:type="character" w:styleId="a6">
    <w:name w:val="Emphasis"/>
    <w:basedOn w:val="a0"/>
    <w:uiPriority w:val="20"/>
    <w:qFormat/>
    <w:rsid w:val="00907F29"/>
    <w:rPr>
      <w:i/>
      <w:iCs/>
    </w:rPr>
  </w:style>
  <w:style w:type="paragraph" w:styleId="a7">
    <w:name w:val="No Spacing"/>
    <w:uiPriority w:val="1"/>
    <w:qFormat/>
    <w:rsid w:val="00306C67"/>
    <w:pPr>
      <w:spacing w:after="0" w:line="240" w:lineRule="auto"/>
    </w:pPr>
    <w:rPr>
      <w:lang w:val="uk-UA"/>
    </w:rPr>
  </w:style>
  <w:style w:type="character" w:customStyle="1" w:styleId="rvts12">
    <w:name w:val="rvts12"/>
    <w:basedOn w:val="a0"/>
    <w:rsid w:val="0030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Tanya</cp:lastModifiedBy>
  <cp:revision>2</cp:revision>
  <dcterms:created xsi:type="dcterms:W3CDTF">2020-03-17T16:33:00Z</dcterms:created>
  <dcterms:modified xsi:type="dcterms:W3CDTF">2020-03-17T16:33:00Z</dcterms:modified>
</cp:coreProperties>
</file>